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B357" w14:textId="0E9D79E0" w:rsidR="008038F7" w:rsidRDefault="00CE23F5">
      <w:pPr>
        <w:jc w:val="center"/>
      </w:pPr>
      <w:r>
        <w:rPr>
          <w:b/>
          <w:sz w:val="28"/>
        </w:rPr>
        <w:t>2025 ANPOR-APCA Annual Conference</w:t>
      </w:r>
      <w:r w:rsidR="00000000">
        <w:rPr>
          <w:b/>
          <w:sz w:val="28"/>
        </w:rPr>
        <w:t xml:space="preserve"> (</w:t>
      </w:r>
      <w:r>
        <w:rPr>
          <w:b/>
          <w:sz w:val="28"/>
        </w:rPr>
        <w:t>ANPOR</w:t>
      </w:r>
      <w:r w:rsidR="00000000">
        <w:rPr>
          <w:b/>
          <w:sz w:val="28"/>
        </w:rPr>
        <w:t>202</w:t>
      </w:r>
      <w:r w:rsidR="00F82C50">
        <w:rPr>
          <w:b/>
          <w:sz w:val="28"/>
        </w:rPr>
        <w:t>5</w:t>
      </w:r>
      <w:r w:rsidR="00000000">
        <w:rPr>
          <w:b/>
          <w:sz w:val="28"/>
        </w:rPr>
        <w:t>)</w:t>
      </w:r>
    </w:p>
    <w:p w14:paraId="3BC9F768" w14:textId="77777777" w:rsidR="008038F7" w:rsidRDefault="00000000">
      <w:pPr>
        <w:jc w:val="center"/>
      </w:pPr>
      <w:r>
        <w:rPr>
          <w:sz w:val="24"/>
        </w:rPr>
        <w:t>Abstract Template</w:t>
      </w:r>
    </w:p>
    <w:p w14:paraId="4E2532B6" w14:textId="77777777" w:rsidR="008038F7" w:rsidRDefault="008038F7"/>
    <w:p w14:paraId="04175978" w14:textId="77777777" w:rsidR="008038F7" w:rsidRDefault="00000000">
      <w:r>
        <w:rPr>
          <w:b/>
        </w:rPr>
        <w:t>Instructions:</w:t>
      </w:r>
    </w:p>
    <w:p w14:paraId="0F0435DE" w14:textId="40AC93A6" w:rsidR="00CE23F5" w:rsidRDefault="00CE23F5" w:rsidP="00CE23F5">
      <w:pPr>
        <w:pStyle w:val="ListParagraph"/>
        <w:numPr>
          <w:ilvl w:val="0"/>
          <w:numId w:val="10"/>
        </w:numPr>
      </w:pPr>
      <w:r>
        <w:t>The maximum word limit for the abstract is between 200 and 250 words.</w:t>
      </w:r>
    </w:p>
    <w:p w14:paraId="3EF5EEF9" w14:textId="6021E2BC" w:rsidR="00CE23F5" w:rsidRDefault="00CE23F5" w:rsidP="00CE23F5">
      <w:pPr>
        <w:pStyle w:val="ListParagraph"/>
        <w:numPr>
          <w:ilvl w:val="0"/>
          <w:numId w:val="10"/>
        </w:numPr>
      </w:pPr>
      <w:r>
        <w:t>Keywords should have 3 -5 words.</w:t>
      </w:r>
    </w:p>
    <w:p w14:paraId="7BDDAB4F" w14:textId="77777777" w:rsidR="00CE23F5" w:rsidRDefault="00CE23F5" w:rsidP="00CE23F5">
      <w:pPr>
        <w:pStyle w:val="ListParagraph"/>
        <w:numPr>
          <w:ilvl w:val="0"/>
          <w:numId w:val="10"/>
        </w:numPr>
      </w:pPr>
      <w:r>
        <w:t>An abstract must be submitted online via the website only. ABSTRACT SUBMITTED BY EMAIL WILL NOT BE ACCEPTED.</w:t>
      </w:r>
    </w:p>
    <w:p w14:paraId="0201E246" w14:textId="77777777" w:rsidR="00CE23F5" w:rsidRDefault="00CE23F5" w:rsidP="00CE23F5">
      <w:pPr>
        <w:pStyle w:val="ListParagraph"/>
        <w:numPr>
          <w:ilvl w:val="0"/>
          <w:numId w:val="10"/>
        </w:numPr>
      </w:pPr>
      <w:r>
        <w:t>All submissions must include a structured abstract following the format indicated below: Four sub-headings and their accompanying explanations must be included: Purpose, Design/Methodology, Findings, and Originality.</w:t>
      </w:r>
    </w:p>
    <w:p w14:paraId="1D52528D" w14:textId="77777777" w:rsidR="00CE23F5" w:rsidRDefault="00CE23F5" w:rsidP="00CE23F5">
      <w:pPr>
        <w:pStyle w:val="ListParagraph"/>
        <w:numPr>
          <w:ilvl w:val="0"/>
          <w:numId w:val="10"/>
        </w:numPr>
      </w:pPr>
      <w:r>
        <w:t>Notification of acceptance will be given after the abstract is reviewed and accepted. Then, register for the conference online via the website.</w:t>
      </w:r>
    </w:p>
    <w:p w14:paraId="7A35AAC3" w14:textId="77777777" w:rsidR="00CE23F5" w:rsidRDefault="00CE23F5" w:rsidP="00CE23F5">
      <w:pPr>
        <w:pStyle w:val="ListParagraph"/>
        <w:numPr>
          <w:ilvl w:val="0"/>
          <w:numId w:val="10"/>
        </w:numPr>
      </w:pPr>
      <w:r>
        <w:t>Your submission should be submitted in ENGLISH.</w:t>
      </w:r>
    </w:p>
    <w:p w14:paraId="2246B93D" w14:textId="09A7D100" w:rsidR="00CE23F5" w:rsidRDefault="00CE23F5" w:rsidP="00CE23F5">
      <w:pPr>
        <w:pStyle w:val="ListParagraph"/>
        <w:numPr>
          <w:ilvl w:val="0"/>
          <w:numId w:val="10"/>
        </w:numPr>
      </w:pPr>
      <w:r>
        <w:t>Saving the files beginning with your abstract submission code* followed by First author's first name and last name, e.g. if your abstract submission code* is AOR and the first author's first and last name is John Smith, the files will be named AOR_John_Smith.docx</w:t>
      </w:r>
      <w:r>
        <w:br/>
      </w:r>
      <w:r>
        <w:t>*Abstract submission code:</w:t>
      </w:r>
      <w:r>
        <w:br/>
        <w:t xml:space="preserve">     </w:t>
      </w:r>
      <w:r w:rsidRPr="00CE23F5">
        <w:rPr>
          <w:b/>
          <w:bCs/>
        </w:rPr>
        <w:t>A</w:t>
      </w:r>
      <w:r>
        <w:t xml:space="preserve"> for abstract</w:t>
      </w:r>
    </w:p>
    <w:p w14:paraId="3C9BB0C2" w14:textId="3A09F8F8" w:rsidR="00CE23F5" w:rsidRDefault="00CE23F5" w:rsidP="00CE23F5">
      <w:pPr>
        <w:pStyle w:val="ListParagraph"/>
      </w:pPr>
      <w:r>
        <w:t xml:space="preserve">     </w:t>
      </w:r>
      <w:r w:rsidRPr="00CE23F5">
        <w:rPr>
          <w:b/>
          <w:bCs/>
        </w:rPr>
        <w:t>PO</w:t>
      </w:r>
      <w:r>
        <w:t xml:space="preserve"> for poster presentation</w:t>
      </w:r>
      <w:r>
        <w:br/>
        <w:t xml:space="preserve">     </w:t>
      </w:r>
      <w:r w:rsidRPr="00CE23F5">
        <w:rPr>
          <w:b/>
          <w:bCs/>
        </w:rPr>
        <w:t>OR</w:t>
      </w:r>
      <w:r>
        <w:t xml:space="preserve"> for oral presentation</w:t>
      </w:r>
    </w:p>
    <w:p w14:paraId="3BD8CB15" w14:textId="77777777" w:rsidR="00CE23F5" w:rsidRDefault="00CE23F5" w:rsidP="00CE23F5">
      <w:pPr>
        <w:pStyle w:val="ListParagraph"/>
        <w:numPr>
          <w:ilvl w:val="0"/>
          <w:numId w:val="10"/>
        </w:numPr>
      </w:pPr>
      <w:r>
        <w:t>The Meeting code and Zoom link will be sent to you before the conference day.</w:t>
      </w:r>
    </w:p>
    <w:p w14:paraId="06F3BED9" w14:textId="77777777" w:rsidR="00CE23F5" w:rsidRDefault="00CE23F5" w:rsidP="00CE23F5">
      <w:pPr>
        <w:pStyle w:val="ListParagraph"/>
        <w:numPr>
          <w:ilvl w:val="0"/>
          <w:numId w:val="10"/>
        </w:numPr>
      </w:pPr>
      <w:r>
        <w:t>Participate in the Conference on November 5-7, 2025.</w:t>
      </w:r>
    </w:p>
    <w:p w14:paraId="5F721E9A" w14:textId="4FED329E" w:rsidR="008038F7" w:rsidRDefault="00CE23F5" w:rsidP="00CE23F5">
      <w:pPr>
        <w:pStyle w:val="ListParagraph"/>
        <w:numPr>
          <w:ilvl w:val="0"/>
          <w:numId w:val="10"/>
        </w:numPr>
      </w:pPr>
      <w:r>
        <w:t>A digital certificate will be given to all presenters within two weeks after the conference day.</w:t>
      </w:r>
    </w:p>
    <w:p w14:paraId="5D550188" w14:textId="77777777" w:rsidR="00CE23F5" w:rsidRDefault="00CE23F5" w:rsidP="00CE23F5"/>
    <w:p w14:paraId="236CD56D" w14:textId="77777777" w:rsidR="00CE23F5" w:rsidRDefault="00CE23F5" w:rsidP="00CE23F5"/>
    <w:p w14:paraId="5BF3468D" w14:textId="77777777" w:rsidR="00CE23F5" w:rsidRDefault="00CE23F5" w:rsidP="00CE23F5"/>
    <w:p w14:paraId="0AAF4197" w14:textId="77777777" w:rsidR="00CE23F5" w:rsidRDefault="00CE23F5" w:rsidP="00CE23F5"/>
    <w:p w14:paraId="78F2F316" w14:textId="77777777" w:rsidR="00CE23F5" w:rsidRDefault="00CE23F5" w:rsidP="00CE23F5"/>
    <w:p w14:paraId="79C960F8" w14:textId="77777777" w:rsidR="00CE23F5" w:rsidRDefault="00CE23F5" w:rsidP="00CE23F5"/>
    <w:p w14:paraId="56A158C7" w14:textId="77777777" w:rsidR="00CE23F5" w:rsidRDefault="00CE23F5" w:rsidP="00CE23F5"/>
    <w:p w14:paraId="18A9AA92" w14:textId="77777777" w:rsidR="00CE23F5" w:rsidRDefault="00CE23F5" w:rsidP="00CE23F5"/>
    <w:p w14:paraId="380CEF5C" w14:textId="77777777" w:rsidR="008038F7" w:rsidRPr="00CE23F5" w:rsidRDefault="00000000">
      <w:pPr>
        <w:jc w:val="center"/>
        <w:rPr>
          <w:b/>
          <w:bCs/>
          <w:sz w:val="28"/>
          <w:szCs w:val="28"/>
        </w:rPr>
      </w:pPr>
      <w:r w:rsidRPr="00CE23F5">
        <w:rPr>
          <w:b/>
          <w:bCs/>
          <w:sz w:val="28"/>
          <w:szCs w:val="28"/>
        </w:rPr>
        <w:lastRenderedPageBreak/>
        <w:t>Title of the Abstract (Bold, 14-point, Centered)</w:t>
      </w:r>
    </w:p>
    <w:p w14:paraId="63476819" w14:textId="77777777" w:rsidR="008038F7" w:rsidRDefault="00000000">
      <w:pPr>
        <w:jc w:val="center"/>
      </w:pPr>
      <w:r>
        <w:t>Author Name1¹, Author Name2², *Corresponding Author³</w:t>
      </w:r>
    </w:p>
    <w:p w14:paraId="45717274" w14:textId="77777777" w:rsidR="008038F7" w:rsidRDefault="00000000">
      <w:pPr>
        <w:jc w:val="center"/>
      </w:pPr>
      <w:r>
        <w:t>¹Affiliation 1, Address, Country</w:t>
      </w:r>
      <w:r>
        <w:br/>
        <w:t>²Affiliation 2, Address, Country</w:t>
      </w:r>
      <w:r>
        <w:br/>
        <w:t>³Affiliation 3, Address, Country</w:t>
      </w:r>
      <w:r>
        <w:br/>
        <w:t>*Corresponding author: email@example.com</w:t>
      </w:r>
    </w:p>
    <w:p w14:paraId="2C40B125" w14:textId="77777777" w:rsidR="008038F7" w:rsidRDefault="008038F7"/>
    <w:p w14:paraId="48D8AC96" w14:textId="77777777" w:rsidR="008038F7" w:rsidRDefault="00000000">
      <w:r>
        <w:rPr>
          <w:b/>
        </w:rPr>
        <w:t>Abstract:</w:t>
      </w:r>
    </w:p>
    <w:p w14:paraId="3B61CFA8" w14:textId="77777777" w:rsidR="008038F7" w:rsidRDefault="00000000">
      <w:r>
        <w:t>Start typing your abstract here. Clearly state the research objectives, methodology, key findings, and conclusions in a concise manner. Avoid using references, figures, or tables in the abstract.</w:t>
      </w:r>
    </w:p>
    <w:p w14:paraId="32683FB7" w14:textId="77777777" w:rsidR="008038F7" w:rsidRDefault="00000000">
      <w:r>
        <w:t>Keywords: Keyword1, Keyword2, Keyword3</w:t>
      </w:r>
    </w:p>
    <w:sectPr w:rsidR="008038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317ECA"/>
    <w:multiLevelType w:val="hybridMultilevel"/>
    <w:tmpl w:val="9CE6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28939">
    <w:abstractNumId w:val="8"/>
  </w:num>
  <w:num w:numId="2" w16cid:durableId="1811898721">
    <w:abstractNumId w:val="6"/>
  </w:num>
  <w:num w:numId="3" w16cid:durableId="1786461020">
    <w:abstractNumId w:val="5"/>
  </w:num>
  <w:num w:numId="4" w16cid:durableId="609817879">
    <w:abstractNumId w:val="4"/>
  </w:num>
  <w:num w:numId="5" w16cid:durableId="1092581600">
    <w:abstractNumId w:val="7"/>
  </w:num>
  <w:num w:numId="6" w16cid:durableId="976955288">
    <w:abstractNumId w:val="3"/>
  </w:num>
  <w:num w:numId="7" w16cid:durableId="74522609">
    <w:abstractNumId w:val="2"/>
  </w:num>
  <w:num w:numId="8" w16cid:durableId="194193248">
    <w:abstractNumId w:val="1"/>
  </w:num>
  <w:num w:numId="9" w16cid:durableId="371685635">
    <w:abstractNumId w:val="0"/>
  </w:num>
  <w:num w:numId="10" w16cid:durableId="872153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1A7"/>
    <w:rsid w:val="0029639D"/>
    <w:rsid w:val="00326F90"/>
    <w:rsid w:val="007F14D7"/>
    <w:rsid w:val="008038F7"/>
    <w:rsid w:val="00A169C1"/>
    <w:rsid w:val="00AA1D8D"/>
    <w:rsid w:val="00B47730"/>
    <w:rsid w:val="00CB0664"/>
    <w:rsid w:val="00CE23F5"/>
    <w:rsid w:val="00F82C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5E58A"/>
  <w14:defaultImageDpi w14:val="300"/>
  <w15:docId w15:val="{7D81DE44-2069-5546-8EFD-B972AE36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ณัฐกร เรืองดิษฐ</cp:lastModifiedBy>
  <cp:revision>4</cp:revision>
  <dcterms:created xsi:type="dcterms:W3CDTF">2025-04-02T04:44:00Z</dcterms:created>
  <dcterms:modified xsi:type="dcterms:W3CDTF">2025-06-23T10:28:00Z</dcterms:modified>
  <cp:category/>
</cp:coreProperties>
</file>